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89F" w:rsidRPr="00A95224" w:rsidRDefault="0094089F" w:rsidP="00940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5224">
        <w:rPr>
          <w:rFonts w:ascii="Times New Roman" w:hAnsi="Times New Roman" w:cs="Times New Roman"/>
          <w:b/>
          <w:bCs/>
          <w:sz w:val="24"/>
          <w:szCs w:val="24"/>
        </w:rPr>
        <w:t>12.05.20 – 15.05.20</w:t>
      </w:r>
    </w:p>
    <w:p w:rsidR="0094089F" w:rsidRDefault="0094089F" w:rsidP="00940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5224">
        <w:rPr>
          <w:rFonts w:ascii="Times New Roman" w:hAnsi="Times New Roman" w:cs="Times New Roman"/>
          <w:b/>
          <w:bCs/>
          <w:sz w:val="24"/>
          <w:szCs w:val="24"/>
        </w:rPr>
        <w:t>Тема недели: «</w:t>
      </w:r>
      <w:r w:rsidRPr="00A952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День Победы</w:t>
      </w:r>
      <w:r w:rsidRPr="00A9522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95224" w:rsidRPr="00A95224" w:rsidRDefault="00A95224" w:rsidP="00940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089F" w:rsidRPr="00A95224" w:rsidRDefault="0094089F" w:rsidP="00940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5224">
        <w:rPr>
          <w:rFonts w:ascii="Times New Roman" w:hAnsi="Times New Roman" w:cs="Times New Roman"/>
          <w:b/>
          <w:bCs/>
          <w:sz w:val="24"/>
          <w:szCs w:val="24"/>
        </w:rPr>
        <w:t>Математика для детей. 4-5 лет. Е.В. Колесникова.</w:t>
      </w:r>
    </w:p>
    <w:p w:rsidR="0094089F" w:rsidRDefault="0094089F" w:rsidP="00940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5224">
        <w:rPr>
          <w:rFonts w:ascii="Times New Roman" w:hAnsi="Times New Roman" w:cs="Times New Roman"/>
          <w:b/>
          <w:bCs/>
          <w:sz w:val="24"/>
          <w:szCs w:val="24"/>
        </w:rPr>
        <w:t>Занятие 30.</w:t>
      </w:r>
    </w:p>
    <w:p w:rsidR="00A95224" w:rsidRPr="00A95224" w:rsidRDefault="00A95224" w:rsidP="00940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8"/>
          <w:b/>
          <w:bCs/>
          <w:color w:val="000000"/>
        </w:rPr>
        <w:t>Тема</w:t>
      </w:r>
      <w:r w:rsidRPr="00A95224">
        <w:rPr>
          <w:color w:val="000000"/>
        </w:rPr>
        <w:t xml:space="preserve">: </w:t>
      </w:r>
      <w:r w:rsidRPr="00A95224">
        <w:rPr>
          <w:rStyle w:val="c0"/>
          <w:color w:val="000000"/>
        </w:rPr>
        <w:t>Соотнесение количества предметов с цифрой. Счет по образцу. Сравнение реальных предметов с геометрическими телами. Развитие внимания.</w:t>
      </w:r>
    </w:p>
    <w:p w:rsidR="009F0695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6"/>
          <w:i/>
          <w:iCs/>
          <w:color w:val="000000"/>
        </w:rPr>
        <w:t>Цель:</w:t>
      </w:r>
      <w:r w:rsidRPr="00A95224">
        <w:rPr>
          <w:rStyle w:val="c6"/>
          <w:i/>
          <w:iCs/>
          <w:color w:val="000000"/>
        </w:rPr>
        <w:t xml:space="preserve"> </w:t>
      </w:r>
      <w:r w:rsidRPr="00A95224">
        <w:rPr>
          <w:rStyle w:val="c0"/>
          <w:color w:val="000000"/>
        </w:rPr>
        <w:t>закреплять умение соотносить цифру с количеством предметов;</w:t>
      </w:r>
      <w:r w:rsidRPr="00A95224">
        <w:rPr>
          <w:rStyle w:val="c0"/>
          <w:color w:val="000000"/>
        </w:rPr>
        <w:t xml:space="preserve"> </w:t>
      </w:r>
      <w:r w:rsidRPr="00A95224">
        <w:rPr>
          <w:rStyle w:val="c0"/>
          <w:color w:val="000000"/>
        </w:rPr>
        <w:t>закреплять умение видеть в контурах окружающих предметов геометрические тела;</w:t>
      </w:r>
      <w:r w:rsidRPr="00A95224">
        <w:rPr>
          <w:rStyle w:val="c0"/>
          <w:color w:val="000000"/>
        </w:rPr>
        <w:t xml:space="preserve"> </w:t>
      </w:r>
      <w:r w:rsidRPr="00A95224">
        <w:rPr>
          <w:rStyle w:val="c0"/>
          <w:color w:val="000000"/>
        </w:rPr>
        <w:t>способствовать развитию зрительного внимания;</w:t>
      </w:r>
      <w:r w:rsidRPr="00A95224">
        <w:rPr>
          <w:rStyle w:val="c0"/>
          <w:color w:val="000000"/>
        </w:rPr>
        <w:t xml:space="preserve"> </w:t>
      </w:r>
      <w:r w:rsidRPr="00A95224">
        <w:rPr>
          <w:rStyle w:val="c0"/>
          <w:color w:val="000000"/>
        </w:rPr>
        <w:t>формировать умение понимать учебную задачу и выполнять ее самостоятельно;</w:t>
      </w:r>
      <w:r w:rsidRPr="00A95224">
        <w:rPr>
          <w:rStyle w:val="c0"/>
          <w:color w:val="000000"/>
        </w:rPr>
        <w:t xml:space="preserve"> </w:t>
      </w:r>
      <w:r w:rsidRPr="00A95224">
        <w:rPr>
          <w:rStyle w:val="c0"/>
          <w:color w:val="000000"/>
        </w:rPr>
        <w:t>формировать навык самоконтроля и самооценки.</w:t>
      </w:r>
    </w:p>
    <w:p w:rsidR="00A95224" w:rsidRPr="00A95224" w:rsidRDefault="00A95224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8"/>
          <w:b/>
          <w:bCs/>
          <w:color w:val="000000"/>
        </w:rPr>
        <w:t>1. Игра «Кто что будет собирать» </w:t>
      </w:r>
      <w:r w:rsidRPr="00A95224">
        <w:rPr>
          <w:rStyle w:val="c0"/>
          <w:color w:val="000000"/>
        </w:rPr>
        <w:t>(лист 30, рис. 1).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 xml:space="preserve">Предложите </w:t>
      </w:r>
      <w:r w:rsidRPr="00A95224">
        <w:rPr>
          <w:rStyle w:val="c0"/>
          <w:color w:val="000000"/>
        </w:rPr>
        <w:t>ребенку</w:t>
      </w:r>
      <w:r w:rsidRPr="00A95224">
        <w:rPr>
          <w:rStyle w:val="c0"/>
          <w:color w:val="000000"/>
        </w:rPr>
        <w:t xml:space="preserve"> показать стрелочкой, что будет собирать Хрюша, а что — Степашка.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Для этого надо посчитать яблоки и груши на деревьях и провести стрелочку от дерева к тому зверьку, у кого на ведре цифра соответствует количеству яблок, груш.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 xml:space="preserve">Вопросы </w:t>
      </w:r>
      <w:r w:rsidRPr="00A95224">
        <w:rPr>
          <w:rStyle w:val="c0"/>
          <w:color w:val="000000"/>
        </w:rPr>
        <w:t>ребенку</w:t>
      </w:r>
      <w:r w:rsidRPr="00A95224">
        <w:rPr>
          <w:rStyle w:val="c0"/>
          <w:color w:val="000000"/>
        </w:rPr>
        <w:t>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Что собирал Степашка? (Груши, потому что на дереве пять груш, а у Степашки на ведре написана цифра 5.)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Что собирал Хрюша? (Яблоки, потому что на яблоне четыре яблока, а у Хрюши на ведре написана цифра 4.)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8"/>
          <w:b/>
          <w:bCs/>
          <w:color w:val="000000"/>
        </w:rPr>
        <w:t>2.</w:t>
      </w:r>
      <w:r w:rsidRPr="00A95224">
        <w:rPr>
          <w:rStyle w:val="c8"/>
          <w:b/>
          <w:bCs/>
          <w:color w:val="000000"/>
        </w:rPr>
        <w:t xml:space="preserve"> </w:t>
      </w:r>
      <w:r w:rsidRPr="00A95224">
        <w:rPr>
          <w:rStyle w:val="c8"/>
          <w:b/>
          <w:bCs/>
          <w:color w:val="000000"/>
        </w:rPr>
        <w:t>Игра «Нарисуй правильно» </w:t>
      </w:r>
      <w:r w:rsidRPr="00A95224">
        <w:rPr>
          <w:rStyle w:val="c0"/>
          <w:color w:val="000000"/>
        </w:rPr>
        <w:t>(лист 30, рис. 2).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 xml:space="preserve">Предложите </w:t>
      </w:r>
      <w:r w:rsidRPr="00A95224">
        <w:rPr>
          <w:rStyle w:val="c0"/>
          <w:color w:val="000000"/>
        </w:rPr>
        <w:t>ребенку</w:t>
      </w:r>
      <w:r w:rsidRPr="00A95224">
        <w:rPr>
          <w:rStyle w:val="c0"/>
          <w:color w:val="000000"/>
        </w:rPr>
        <w:t xml:space="preserve"> дорисовать в прямоугольнике фигуры так, чтобы их количество соответствовало цифре слева.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 xml:space="preserve">Вопросы </w:t>
      </w:r>
      <w:r w:rsidRPr="00A95224">
        <w:rPr>
          <w:rStyle w:val="c0"/>
          <w:color w:val="000000"/>
        </w:rPr>
        <w:t>ребенку</w:t>
      </w:r>
      <w:r w:rsidRPr="00A95224">
        <w:rPr>
          <w:rStyle w:val="c0"/>
          <w:color w:val="000000"/>
        </w:rPr>
        <w:t>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Сколько нарисовали треугольников? (Четыре.)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Почему? (Потому что один уже нарисован, четыре и один будет пять, цифра 5 написана слева.)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Сколько нарисовали овалов? (Три.)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Почему? (Потому что один уже нарисован, три и один будет четыре, цифра 4 написана слева.)</w:t>
      </w:r>
    </w:p>
    <w:p w:rsidR="009F0695" w:rsidRPr="00A95224" w:rsidRDefault="00251DD1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8"/>
          <w:b/>
          <w:bCs/>
          <w:color w:val="000000"/>
        </w:rPr>
        <w:t>3</w:t>
      </w:r>
      <w:r w:rsidR="009F0695" w:rsidRPr="00A95224">
        <w:rPr>
          <w:rStyle w:val="c8"/>
          <w:b/>
          <w:bCs/>
          <w:color w:val="000000"/>
        </w:rPr>
        <w:t>.</w:t>
      </w:r>
      <w:r w:rsidRPr="00A95224">
        <w:rPr>
          <w:rStyle w:val="c8"/>
          <w:b/>
          <w:bCs/>
          <w:color w:val="000000"/>
        </w:rPr>
        <w:t xml:space="preserve"> </w:t>
      </w:r>
      <w:r w:rsidR="009F0695" w:rsidRPr="00A95224">
        <w:rPr>
          <w:rStyle w:val="c8"/>
          <w:b/>
          <w:bCs/>
          <w:color w:val="000000"/>
        </w:rPr>
        <w:t>Игра «На какую фигуру похожи предметы» </w:t>
      </w:r>
      <w:r w:rsidR="009F0695" w:rsidRPr="00A95224">
        <w:rPr>
          <w:rStyle w:val="c0"/>
          <w:color w:val="000000"/>
        </w:rPr>
        <w:t xml:space="preserve">(лист </w:t>
      </w:r>
      <w:proofErr w:type="gramStart"/>
      <w:r w:rsidR="009F0695" w:rsidRPr="00A95224">
        <w:rPr>
          <w:rStyle w:val="c0"/>
          <w:color w:val="000000"/>
        </w:rPr>
        <w:t>30,рис.</w:t>
      </w:r>
      <w:proofErr w:type="gramEnd"/>
      <w:r w:rsidR="009F0695" w:rsidRPr="00A95224">
        <w:rPr>
          <w:rStyle w:val="c0"/>
          <w:color w:val="000000"/>
        </w:rPr>
        <w:t xml:space="preserve"> 3).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 xml:space="preserve">Задания </w:t>
      </w:r>
      <w:r w:rsidR="00251DD1" w:rsidRPr="00A95224">
        <w:rPr>
          <w:rStyle w:val="c0"/>
          <w:color w:val="000000"/>
        </w:rPr>
        <w:t>ребенку</w:t>
      </w:r>
      <w:r w:rsidRPr="00A95224">
        <w:rPr>
          <w:rStyle w:val="c0"/>
          <w:color w:val="000000"/>
        </w:rPr>
        <w:t>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Назвать предметы (коробка, мяч, ваза).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Назвать геометрические тела (шар, куб, цилиндр).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- Соединить линией шар, цилиндр, куб с фигурами, на которую они похожи (мяч с шаром, коробку с кубом, вазу с цилиндром).</w:t>
      </w:r>
    </w:p>
    <w:p w:rsidR="009F0695" w:rsidRPr="00A95224" w:rsidRDefault="00251DD1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8"/>
          <w:b/>
          <w:bCs/>
          <w:color w:val="000000"/>
        </w:rPr>
        <w:t>4</w:t>
      </w:r>
      <w:r w:rsidR="009F0695" w:rsidRPr="00A95224">
        <w:rPr>
          <w:rStyle w:val="c8"/>
          <w:b/>
          <w:bCs/>
          <w:color w:val="000000"/>
        </w:rPr>
        <w:t>. Игра «Сколько цыплят у курицы» </w:t>
      </w:r>
      <w:r w:rsidR="009F0695" w:rsidRPr="00A95224">
        <w:rPr>
          <w:rStyle w:val="c0"/>
          <w:color w:val="000000"/>
        </w:rPr>
        <w:t xml:space="preserve">(лист 30, рис. 4). 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 xml:space="preserve">Дайте </w:t>
      </w:r>
      <w:r w:rsidR="00251DD1" w:rsidRPr="00A95224">
        <w:rPr>
          <w:rStyle w:val="c0"/>
          <w:color w:val="000000"/>
        </w:rPr>
        <w:t>ребенку</w:t>
      </w:r>
      <w:r w:rsidRPr="00A95224">
        <w:rPr>
          <w:rStyle w:val="c0"/>
          <w:color w:val="000000"/>
        </w:rPr>
        <w:t xml:space="preserve"> задание посчитать цыплят на картинке и обвести по точкам соответствующую цифру.</w:t>
      </w:r>
    </w:p>
    <w:p w:rsidR="009F0695" w:rsidRPr="00A95224" w:rsidRDefault="009F0695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Спросите, сколько цыплят на картинке. (Пять.)</w:t>
      </w:r>
    </w:p>
    <w:p w:rsidR="009F0695" w:rsidRPr="00A95224" w:rsidRDefault="009F0695" w:rsidP="009F0695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8"/>
          <w:b/>
          <w:bCs/>
          <w:color w:val="000000"/>
        </w:rPr>
        <w:t>6. Самоконтроль и самооценка выполненной работы.</w:t>
      </w:r>
    </w:p>
    <w:p w:rsidR="0094089F" w:rsidRDefault="00251DD1" w:rsidP="00A95224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0"/>
          <w:color w:val="000000"/>
        </w:rPr>
        <w:t xml:space="preserve">Предложите </w:t>
      </w:r>
      <w:r w:rsidRPr="00A95224">
        <w:rPr>
          <w:rStyle w:val="c0"/>
          <w:color w:val="000000"/>
        </w:rPr>
        <w:t>ребенку</w:t>
      </w:r>
      <w:r w:rsidRPr="00A95224">
        <w:rPr>
          <w:rStyle w:val="c0"/>
          <w:color w:val="000000"/>
        </w:rPr>
        <w:t xml:space="preserve"> проверить, правильно ли у них выполнены задания</w:t>
      </w:r>
      <w:r w:rsidRPr="00A95224">
        <w:rPr>
          <w:rStyle w:val="c0"/>
          <w:color w:val="000000"/>
        </w:rPr>
        <w:t xml:space="preserve"> и обязательно похвалите его.</w:t>
      </w:r>
    </w:p>
    <w:p w:rsidR="00A95224" w:rsidRDefault="00A95224" w:rsidP="00A95224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</w:p>
    <w:p w:rsidR="00A95224" w:rsidRDefault="00A95224" w:rsidP="00A95224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569265" cy="5514277"/>
            <wp:effectExtent l="0" t="95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тематика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" t="4433" r="1707" b="2726"/>
                    <a:stretch/>
                  </pic:blipFill>
                  <pic:spPr bwMode="auto">
                    <a:xfrm rot="5400000">
                      <a:off x="0" y="0"/>
                      <a:ext cx="7570468" cy="551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7121180" cy="5363014"/>
            <wp:effectExtent l="2857" t="0" r="6668" b="666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тематика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4927" r="5072" b="4778"/>
                    <a:stretch/>
                  </pic:blipFill>
                  <pic:spPr bwMode="auto">
                    <a:xfrm rot="5400000">
                      <a:off x="0" y="0"/>
                      <a:ext cx="7121180" cy="536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224" w:rsidRPr="00A95224" w:rsidRDefault="00A95224" w:rsidP="00A95224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</w:p>
    <w:p w:rsidR="00251DD1" w:rsidRPr="00251DD1" w:rsidRDefault="00251DD1" w:rsidP="00251DD1">
      <w:pPr>
        <w:spacing w:after="0" w:line="240" w:lineRule="auto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251DD1">
        <w:rPr>
          <w:rFonts w:ascii="Times New Roman" w:hAnsi="Times New Roman" w:cs="Times New Roman"/>
          <w:b/>
          <w:bCs/>
          <w:color w:val="111111"/>
          <w:sz w:val="24"/>
          <w:szCs w:val="24"/>
        </w:rPr>
        <w:t>Рекомендации для родителей:</w:t>
      </w:r>
    </w:p>
    <w:p w:rsidR="00A95224" w:rsidRDefault="00251DD1" w:rsidP="00A95224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8"/>
          <w:b/>
          <w:bCs/>
          <w:color w:val="000000"/>
        </w:rPr>
      </w:pPr>
      <w:r w:rsidRPr="00A95224">
        <w:rPr>
          <w:rStyle w:val="c8"/>
          <w:color w:val="000000"/>
        </w:rPr>
        <w:t xml:space="preserve">Если занятие затягивается, то в середине его проведите </w:t>
      </w:r>
      <w:r w:rsidRPr="00A95224">
        <w:rPr>
          <w:rStyle w:val="c8"/>
          <w:b/>
          <w:bCs/>
          <w:color w:val="000000"/>
        </w:rPr>
        <w:t>ф</w:t>
      </w:r>
      <w:r w:rsidRPr="00A95224">
        <w:rPr>
          <w:rStyle w:val="c8"/>
          <w:b/>
          <w:bCs/>
          <w:color w:val="000000"/>
        </w:rPr>
        <w:t>изкультминутк</w:t>
      </w:r>
      <w:r w:rsidRPr="00A95224">
        <w:rPr>
          <w:rStyle w:val="c8"/>
          <w:b/>
          <w:bCs/>
          <w:color w:val="000000"/>
        </w:rPr>
        <w:t>у</w:t>
      </w:r>
      <w:r w:rsidRPr="00A95224">
        <w:rPr>
          <w:rStyle w:val="c8"/>
          <w:b/>
          <w:bCs/>
          <w:color w:val="000000"/>
        </w:rPr>
        <w:t xml:space="preserve"> </w:t>
      </w:r>
    </w:p>
    <w:p w:rsidR="00251DD1" w:rsidRPr="00A95224" w:rsidRDefault="00251DD1" w:rsidP="00A95224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8"/>
          <w:b/>
          <w:bCs/>
          <w:color w:val="000000"/>
        </w:rPr>
        <w:t>«Серые зайчата».</w:t>
      </w:r>
      <w:r w:rsidR="00A95224">
        <w:rPr>
          <w:color w:val="000000"/>
        </w:rPr>
        <w:t xml:space="preserve"> </w:t>
      </w:r>
      <w:r w:rsidRPr="00A95224">
        <w:rPr>
          <w:rStyle w:val="c0"/>
          <w:color w:val="000000"/>
        </w:rPr>
        <w:t>Дети выполняют движения по тексту стихотворения.</w:t>
      </w:r>
    </w:p>
    <w:p w:rsidR="00251DD1" w:rsidRPr="00A95224" w:rsidRDefault="00251DD1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0"/>
          <w:color w:val="000000"/>
        </w:rPr>
        <w:t xml:space="preserve">Мы, как серые зайчата, </w:t>
      </w:r>
    </w:p>
    <w:p w:rsidR="00251DD1" w:rsidRPr="00A95224" w:rsidRDefault="00251DD1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0"/>
          <w:color w:val="000000"/>
        </w:rPr>
        <w:t xml:space="preserve">Прискакали на лужок. </w:t>
      </w:r>
    </w:p>
    <w:p w:rsidR="00251DD1" w:rsidRPr="00A95224" w:rsidRDefault="00251DD1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0"/>
          <w:color w:val="000000"/>
        </w:rPr>
        <w:t xml:space="preserve">Прыг-скок, прыг-скок. </w:t>
      </w:r>
    </w:p>
    <w:p w:rsidR="00251DD1" w:rsidRPr="00A95224" w:rsidRDefault="00251DD1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0"/>
          <w:color w:val="000000"/>
        </w:rPr>
        <w:t xml:space="preserve">Ветер травушку качает, </w:t>
      </w:r>
    </w:p>
    <w:p w:rsidR="00251DD1" w:rsidRPr="00A95224" w:rsidRDefault="00251DD1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0"/>
          <w:color w:val="000000"/>
        </w:rPr>
        <w:t xml:space="preserve">Влево-вправо наклоняет. </w:t>
      </w:r>
    </w:p>
    <w:p w:rsidR="00251DD1" w:rsidRPr="00A95224" w:rsidRDefault="00251DD1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0"/>
          <w:color w:val="000000"/>
        </w:rPr>
        <w:t xml:space="preserve">Вы не бойтесь ветра, зайки, </w:t>
      </w:r>
    </w:p>
    <w:p w:rsidR="00251DD1" w:rsidRPr="00A95224" w:rsidRDefault="00251DD1" w:rsidP="00251DD1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rStyle w:val="c0"/>
          <w:color w:val="000000"/>
        </w:rPr>
      </w:pPr>
      <w:r w:rsidRPr="00A95224">
        <w:rPr>
          <w:rStyle w:val="c0"/>
          <w:color w:val="000000"/>
        </w:rPr>
        <w:t xml:space="preserve">Веселитесь на лужайке, </w:t>
      </w:r>
    </w:p>
    <w:p w:rsidR="0094089F" w:rsidRPr="00A95224" w:rsidRDefault="00251DD1" w:rsidP="00A95224">
      <w:pPr>
        <w:pStyle w:val="c4"/>
        <w:shd w:val="clear" w:color="auto" w:fill="FFFFFF"/>
        <w:spacing w:before="0" w:beforeAutospacing="0" w:after="0" w:afterAutospacing="0"/>
        <w:ind w:left="454" w:hanging="454"/>
        <w:jc w:val="both"/>
        <w:rPr>
          <w:color w:val="000000"/>
        </w:rPr>
      </w:pPr>
      <w:r w:rsidRPr="00A95224">
        <w:rPr>
          <w:rStyle w:val="c0"/>
          <w:color w:val="000000"/>
        </w:rPr>
        <w:t>Прыг-скок, прыг-скок.</w:t>
      </w:r>
      <w:bookmarkStart w:id="0" w:name="_GoBack"/>
      <w:bookmarkEnd w:id="0"/>
    </w:p>
    <w:sectPr w:rsidR="0094089F" w:rsidRPr="00A95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A76"/>
    <w:multiLevelType w:val="multilevel"/>
    <w:tmpl w:val="89B4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880850"/>
    <w:multiLevelType w:val="multilevel"/>
    <w:tmpl w:val="22B01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837108"/>
    <w:multiLevelType w:val="multilevel"/>
    <w:tmpl w:val="20BC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E26815"/>
    <w:multiLevelType w:val="multilevel"/>
    <w:tmpl w:val="6F963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89F"/>
    <w:rsid w:val="00251DD1"/>
    <w:rsid w:val="0094089F"/>
    <w:rsid w:val="009F0695"/>
    <w:rsid w:val="00A95224"/>
    <w:rsid w:val="00C2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4251C"/>
  <w15:chartTrackingRefBased/>
  <w15:docId w15:val="{7BEFF74C-3E35-446A-A087-C9C00DCAA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4089F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F0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F0695"/>
  </w:style>
  <w:style w:type="character" w:customStyle="1" w:styleId="c8">
    <w:name w:val="c8"/>
    <w:basedOn w:val="a0"/>
    <w:rsid w:val="009F0695"/>
  </w:style>
  <w:style w:type="character" w:customStyle="1" w:styleId="c0">
    <w:name w:val="c0"/>
    <w:basedOn w:val="a0"/>
    <w:rsid w:val="009F0695"/>
  </w:style>
  <w:style w:type="paragraph" w:customStyle="1" w:styleId="c18">
    <w:name w:val="c18"/>
    <w:basedOn w:val="a"/>
    <w:rsid w:val="009F0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251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2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Гальцова</dc:creator>
  <cp:keywords/>
  <dc:description/>
  <cp:lastModifiedBy>Юлия Гальцова</cp:lastModifiedBy>
  <cp:revision>1</cp:revision>
  <dcterms:created xsi:type="dcterms:W3CDTF">2020-05-21T13:29:00Z</dcterms:created>
  <dcterms:modified xsi:type="dcterms:W3CDTF">2020-05-21T14:06:00Z</dcterms:modified>
</cp:coreProperties>
</file>